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刑事司法学院学生组织干部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5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1275"/>
        <w:gridCol w:w="993"/>
        <w:gridCol w:w="682"/>
        <w:gridCol w:w="717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ind w:left="1920" w:hanging="1920" w:hangingChars="8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sz w:val="24"/>
        </w:rPr>
      </w:pPr>
    </w:p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>共青团中南财经政法大学刑事司法学院委员会</w:t>
      </w:r>
    </w:p>
    <w:p>
      <w:pPr>
        <w:ind w:right="24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/>
          <w:sz w:val="24"/>
        </w:rPr>
        <w:t>二〇一</w:t>
      </w: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CN"/>
        </w:rPr>
        <w:t>六</w:t>
      </w:r>
      <w:r>
        <w:rPr>
          <w:rFonts w:hint="eastAsia"/>
          <w:sz w:val="24"/>
        </w:rPr>
        <w:t>月制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b/>
        <w:sz w:val="28"/>
        <w:szCs w:val="28"/>
      </w:rPr>
    </w:pPr>
    <w:r>
      <w:rPr>
        <w:rFonts w:ascii="华文新魏" w:eastAsia="华文新魏"/>
        <w:b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2" name="WordPictureWatermark3388172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388172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b/>
        <w:sz w:val="28"/>
        <w:szCs w:val="28"/>
      </w:rPr>
      <w:t>共青团中南财经政法大学刑事司法学院委员会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3" name="WordPictureWatermark338817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88171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16245" cy="5273040"/>
          <wp:effectExtent l="0" t="0" r="0" b="0"/>
          <wp:wrapNone/>
          <wp:docPr id="1" name="WordPictureWatermark3388170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88170" descr="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245" cy="527304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8"/>
    <w:rsid w:val="00285793"/>
    <w:rsid w:val="00401389"/>
    <w:rsid w:val="004D3556"/>
    <w:rsid w:val="00501BFC"/>
    <w:rsid w:val="005B234D"/>
    <w:rsid w:val="009A493F"/>
    <w:rsid w:val="00D852AF"/>
    <w:rsid w:val="00E03F2E"/>
    <w:rsid w:val="00E94868"/>
    <w:rsid w:val="00FC14A1"/>
    <w:rsid w:val="3DE7150E"/>
    <w:rsid w:val="3EE24A61"/>
    <w:rsid w:val="5E925B5E"/>
    <w:rsid w:val="7E7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2016-05-16T09:02:00Z</dcterms:created>
  <dc:creator>微软用户</dc:creator>
  <cp:lastModifiedBy>厚今</cp:lastModifiedBy>
  <dcterms:modified xsi:type="dcterms:W3CDTF">2018-06-12T13:25:18Z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